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1843E6B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3BC20926" w14:textId="77777777" w:rsidR="003A4AEC" w:rsidRDefault="003A4AEC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3A4AEC">
        <w:rPr>
          <w:rFonts w:ascii="Garamond" w:hAnsi="Garamond"/>
          <w:b/>
          <w:sz w:val="22"/>
          <w:szCs w:val="22"/>
          <w:lang w:val="es-CO"/>
        </w:rPr>
        <w:t xml:space="preserve">PROPIETARIO Y/O RESPONSABLE DE LA </w:t>
      </w:r>
    </w:p>
    <w:p w14:paraId="2DB69C66" w14:textId="596611B4" w:rsidR="003A4AEC" w:rsidRDefault="003A4AEC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3A4AEC">
        <w:rPr>
          <w:rFonts w:ascii="Garamond" w:hAnsi="Garamond"/>
          <w:b/>
          <w:sz w:val="22"/>
          <w:szCs w:val="22"/>
          <w:lang w:val="es-CO"/>
        </w:rPr>
        <w:t>ACTIVIDAD ECONÓMICA</w:t>
      </w:r>
    </w:p>
    <w:p w14:paraId="59A70E7B" w14:textId="77777777" w:rsidR="003A4AEC" w:rsidRDefault="003A4AEC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A4AEC">
        <w:rPr>
          <w:rFonts w:ascii="Garamond" w:hAnsi="Garamond" w:cs="Arial"/>
          <w:sz w:val="22"/>
          <w:szCs w:val="22"/>
          <w:lang w:val="es-CO"/>
        </w:rPr>
        <w:t>CARRERA 61 # 49 – 31 SUR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41D669D6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CB1FC29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B56BD" w:rsidRPr="007B56BD">
        <w:rPr>
          <w:rFonts w:ascii="Garamond" w:hAnsi="Garamond" w:cs="Arial"/>
          <w:sz w:val="22"/>
          <w:szCs w:val="22"/>
          <w:lang w:val="es-CO"/>
        </w:rPr>
        <w:t>2025563490101039E</w:t>
      </w:r>
    </w:p>
    <w:p w14:paraId="16FB0D57" w14:textId="5979865E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8F4DF7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7B56BD">
        <w:rPr>
          <w:rFonts w:ascii="Garamond" w:hAnsi="Garamond" w:cs="Arial"/>
          <w:sz w:val="22"/>
          <w:szCs w:val="22"/>
          <w:lang w:val="es-CO"/>
        </w:rPr>
        <w:t>55610014232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E227005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</w:t>
      </w:r>
      <w:r w:rsidR="007B56BD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7B56BD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56BD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B56B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F7431EA" w:rsidR="00601C72" w:rsidRPr="00AA1C2D" w:rsidRDefault="00601C72" w:rsidP="007B56BD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7B56BD" w:rsidRPr="007B56BD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B56BD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B56BD">
        <w:rPr>
          <w:rFonts w:ascii="Garamond" w:hAnsi="Garamond" w:cs="Arial"/>
          <w:sz w:val="22"/>
          <w:szCs w:val="22"/>
          <w:lang w:val="es-CO"/>
        </w:rPr>
        <w:t>3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DB74A" w14:textId="77777777" w:rsidR="002863C5" w:rsidRDefault="002863C5">
      <w:pPr>
        <w:spacing w:after="0" w:line="240" w:lineRule="auto"/>
      </w:pPr>
      <w:r>
        <w:separator/>
      </w:r>
    </w:p>
  </w:endnote>
  <w:endnote w:type="continuationSeparator" w:id="0">
    <w:p w14:paraId="015713C9" w14:textId="77777777" w:rsidR="002863C5" w:rsidRDefault="00286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863C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863C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863C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863C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863C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863C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3655C" w14:textId="77777777" w:rsidR="002863C5" w:rsidRDefault="002863C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CA610C" w14:textId="77777777" w:rsidR="002863C5" w:rsidRDefault="00286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863C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863C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863C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863C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863C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863C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863C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863C5"/>
    <w:rsid w:val="002A5F19"/>
    <w:rsid w:val="002E62BA"/>
    <w:rsid w:val="0030010B"/>
    <w:rsid w:val="00302EC4"/>
    <w:rsid w:val="0036556E"/>
    <w:rsid w:val="003824E3"/>
    <w:rsid w:val="00383417"/>
    <w:rsid w:val="003A4AEC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6F2FC8"/>
    <w:rsid w:val="0077443A"/>
    <w:rsid w:val="007774B7"/>
    <w:rsid w:val="00784C45"/>
    <w:rsid w:val="007B56BD"/>
    <w:rsid w:val="007C3260"/>
    <w:rsid w:val="00842876"/>
    <w:rsid w:val="008452E1"/>
    <w:rsid w:val="0087257D"/>
    <w:rsid w:val="008F0507"/>
    <w:rsid w:val="008F4DF7"/>
    <w:rsid w:val="00926ACB"/>
    <w:rsid w:val="0096590E"/>
    <w:rsid w:val="00967DAF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34</cp:revision>
  <cp:lastPrinted>2025-07-08T15:21:00Z</cp:lastPrinted>
  <dcterms:created xsi:type="dcterms:W3CDTF">2025-07-08T19:58:00Z</dcterms:created>
  <dcterms:modified xsi:type="dcterms:W3CDTF">2025-07-28T15:52:00Z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